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4C" w:rsidRPr="00CC2B2F" w:rsidRDefault="00EC5C4C" w:rsidP="00EC5C4C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CC2B2F">
        <w:rPr>
          <w:rFonts w:ascii="Arial Narrow" w:hAnsi="Arial Narrow"/>
          <w:b/>
          <w:sz w:val="32"/>
          <w:szCs w:val="32"/>
          <w:u w:val="single"/>
        </w:rPr>
        <w:t>British Commonwealth Air Train Plan (BCATP)</w:t>
      </w:r>
    </w:p>
    <w:p w:rsidR="00EC5C4C" w:rsidRPr="00CC2B2F" w:rsidRDefault="00EC5C4C" w:rsidP="00EC5C4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 Narrow" w:hAnsi="Arial Narrow"/>
          <w:sz w:val="32"/>
          <w:szCs w:val="32"/>
        </w:rPr>
      </w:pPr>
      <w:r w:rsidRPr="00CC2B2F">
        <w:rPr>
          <w:rFonts w:ascii="Arial Narrow" w:hAnsi="Arial Narrow"/>
          <w:sz w:val="32"/>
          <w:szCs w:val="32"/>
        </w:rPr>
        <w:t xml:space="preserve">British Instructors would train pilots and other flight personnel from all over the Commonwealth in </w:t>
      </w:r>
      <w:smartTag w:uri="urn:schemas-microsoft-com:office:smarttags" w:element="country-region">
        <w:smartTag w:uri="urn:schemas-microsoft-com:office:smarttags" w:element="place">
          <w:r w:rsidRPr="00CC2B2F">
            <w:rPr>
              <w:rFonts w:ascii="Arial Narrow" w:hAnsi="Arial Narrow"/>
              <w:sz w:val="32"/>
              <w:szCs w:val="32"/>
            </w:rPr>
            <w:t>Canada</w:t>
          </w:r>
        </w:smartTag>
      </w:smartTag>
    </w:p>
    <w:p w:rsidR="00EC5C4C" w:rsidRPr="00CC2B2F" w:rsidRDefault="00EC5C4C" w:rsidP="00EC5C4C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 Narrow" w:hAnsi="Arial Narrow"/>
          <w:sz w:val="32"/>
          <w:szCs w:val="32"/>
        </w:rPr>
      </w:pPr>
      <w:r w:rsidRPr="00CC2B2F">
        <w:rPr>
          <w:rFonts w:ascii="Arial Narrow" w:hAnsi="Arial Narrow"/>
          <w:sz w:val="32"/>
          <w:szCs w:val="32"/>
        </w:rPr>
        <w:t xml:space="preserve">Between 1940 and 1945, </w:t>
      </w:r>
      <w:smartTag w:uri="urn:schemas-microsoft-com:office:smarttags" w:element="country-region">
        <w:r w:rsidRPr="00CC2B2F">
          <w:rPr>
            <w:rFonts w:ascii="Arial Narrow" w:hAnsi="Arial Narrow"/>
            <w:sz w:val="32"/>
            <w:szCs w:val="32"/>
          </w:rPr>
          <w:t>Canada</w:t>
        </w:r>
      </w:smartTag>
      <w:r w:rsidRPr="00CC2B2F">
        <w:rPr>
          <w:rFonts w:ascii="Arial Narrow" w:hAnsi="Arial Narrow"/>
          <w:sz w:val="32"/>
          <w:szCs w:val="32"/>
        </w:rPr>
        <w:t xml:space="preserve"> would train 137 000 aircrew, more than </w:t>
      </w:r>
      <w:smartTag w:uri="urn:schemas-microsoft-com:office:smarttags" w:element="country-region">
        <w:smartTag w:uri="urn:schemas-microsoft-com:office:smarttags" w:element="place">
          <w:r w:rsidRPr="00CC2B2F">
            <w:rPr>
              <w:rFonts w:ascii="Arial Narrow" w:hAnsi="Arial Narrow"/>
              <w:sz w:val="32"/>
              <w:szCs w:val="32"/>
            </w:rPr>
            <w:t>England</w:t>
          </w:r>
        </w:smartTag>
      </w:smartTag>
      <w:r w:rsidRPr="00CC2B2F">
        <w:rPr>
          <w:rFonts w:ascii="Arial Narrow" w:hAnsi="Arial Narrow"/>
          <w:sz w:val="32"/>
          <w:szCs w:val="32"/>
        </w:rPr>
        <w:t xml:space="preserve"> and all the rest of the Commonwealth combined. </w:t>
      </w:r>
    </w:p>
    <w:p w:rsidR="00EC5C4C" w:rsidRDefault="00EC5C4C">
      <w:pPr>
        <w:spacing w:after="200" w:line="480" w:lineRule="auto"/>
        <w:rPr>
          <w:b/>
          <w:sz w:val="32"/>
          <w:szCs w:val="32"/>
          <w:u w:val="single"/>
        </w:rPr>
      </w:pPr>
    </w:p>
    <w:p w:rsidR="00EC5C4C" w:rsidRDefault="00EC5C4C" w:rsidP="00EC5C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Total War</w:t>
      </w:r>
    </w:p>
    <w:p w:rsidR="00EC5C4C" w:rsidRPr="00A23423" w:rsidRDefault="00EC5C4C" w:rsidP="00EC5C4C">
      <w:pPr>
        <w:numPr>
          <w:ilvl w:val="0"/>
          <w:numId w:val="1"/>
        </w:numPr>
        <w:rPr>
          <w:rFonts w:ascii="Arial Narrow" w:hAnsi="Arial Narrow"/>
          <w:sz w:val="32"/>
          <w:szCs w:val="32"/>
          <w:u w:val="single"/>
        </w:rPr>
      </w:pPr>
      <w:r w:rsidRPr="00A23423">
        <w:rPr>
          <w:rFonts w:ascii="Arial Narrow" w:hAnsi="Arial Narrow"/>
          <w:sz w:val="32"/>
          <w:szCs w:val="32"/>
        </w:rPr>
        <w:t>After declaring war, the Canadian Government became much more involved in planning and controlling the economy</w:t>
      </w:r>
    </w:p>
    <w:p w:rsidR="00EC5C4C" w:rsidRPr="00A23423" w:rsidRDefault="00EC5C4C" w:rsidP="00EC5C4C">
      <w:pPr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23423">
        <w:rPr>
          <w:rFonts w:ascii="Arial Narrow" w:hAnsi="Arial Narrow"/>
          <w:sz w:val="32"/>
          <w:szCs w:val="32"/>
        </w:rPr>
        <w:t>April 1940, the government establishes the Department of Munitions and Supplies with C.D. Howe as Minister</w:t>
      </w:r>
    </w:p>
    <w:p w:rsidR="00EC5C4C" w:rsidRPr="00A23423" w:rsidRDefault="00EC5C4C" w:rsidP="00EC5C4C">
      <w:pPr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226695</wp:posOffset>
            </wp:positionV>
            <wp:extent cx="2165985" cy="3103245"/>
            <wp:effectExtent l="0" t="0" r="5715" b="1905"/>
            <wp:wrapTight wrapText="bothSides">
              <wp:wrapPolygon edited="0">
                <wp:start x="0" y="0"/>
                <wp:lineTo x="0" y="21481"/>
                <wp:lineTo x="21467" y="21481"/>
                <wp:lineTo x="21467" y="0"/>
                <wp:lineTo x="0" y="0"/>
              </wp:wrapPolygon>
            </wp:wrapTight>
            <wp:docPr id="1" name="Picture 1" descr="ww2notrere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2notrerepon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423">
        <w:rPr>
          <w:rFonts w:ascii="Arial Narrow" w:hAnsi="Arial Narrow"/>
          <w:sz w:val="32"/>
          <w:szCs w:val="32"/>
        </w:rPr>
        <w:t xml:space="preserve">Howe has </w:t>
      </w:r>
      <w:r>
        <w:rPr>
          <w:rFonts w:ascii="Arial Narrow" w:hAnsi="Arial Narrow"/>
          <w:sz w:val="32"/>
          <w:szCs w:val="32"/>
        </w:rPr>
        <w:t>a lot of authority</w:t>
      </w:r>
      <w:r w:rsidRPr="00A23423">
        <w:rPr>
          <w:rFonts w:ascii="Arial Narrow" w:hAnsi="Arial Narrow"/>
          <w:sz w:val="32"/>
          <w:szCs w:val="32"/>
        </w:rPr>
        <w:t>, and shows it by telling industries to produce goods they had never made before.</w:t>
      </w:r>
    </w:p>
    <w:p w:rsidR="00EC5C4C" w:rsidRPr="00A23423" w:rsidRDefault="00EC5C4C" w:rsidP="00EC5C4C">
      <w:pPr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23423">
        <w:rPr>
          <w:rFonts w:ascii="Arial Narrow" w:hAnsi="Arial Narrow"/>
          <w:sz w:val="32"/>
          <w:szCs w:val="32"/>
        </w:rPr>
        <w:t>Vancouver built ships, and Montreal built planes and bombers (</w:t>
      </w:r>
      <w:proofErr w:type="spellStart"/>
      <w:r w:rsidRPr="00A23423">
        <w:rPr>
          <w:rFonts w:ascii="Arial Narrow" w:hAnsi="Arial Narrow"/>
          <w:sz w:val="32"/>
          <w:szCs w:val="32"/>
        </w:rPr>
        <w:t>Lancaster</w:t>
      </w:r>
      <w:r>
        <w:rPr>
          <w:rFonts w:ascii="Arial Narrow" w:hAnsi="Arial Narrow"/>
          <w:sz w:val="32"/>
          <w:szCs w:val="32"/>
        </w:rPr>
        <w:t>s</w:t>
      </w:r>
      <w:proofErr w:type="spellEnd"/>
      <w:r w:rsidRPr="00A23423">
        <w:rPr>
          <w:rFonts w:ascii="Arial Narrow" w:hAnsi="Arial Narrow"/>
          <w:sz w:val="32"/>
          <w:szCs w:val="32"/>
        </w:rPr>
        <w:t>)</w:t>
      </w:r>
    </w:p>
    <w:p w:rsidR="00EC5C4C" w:rsidRPr="00A23423" w:rsidRDefault="00EC5C4C" w:rsidP="00EC5C4C">
      <w:pPr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23423">
        <w:rPr>
          <w:rFonts w:ascii="Arial Narrow" w:hAnsi="Arial Narrow"/>
          <w:sz w:val="32"/>
          <w:szCs w:val="32"/>
        </w:rPr>
        <w:t xml:space="preserve">Car industries in </w:t>
      </w:r>
      <w:smartTag w:uri="urn:schemas-microsoft-com:office:smarttags" w:element="State">
        <w:r w:rsidRPr="00A23423">
          <w:rPr>
            <w:rFonts w:ascii="Arial Narrow" w:hAnsi="Arial Narrow"/>
            <w:sz w:val="32"/>
            <w:szCs w:val="32"/>
          </w:rPr>
          <w:t>Ontario</w:t>
        </w:r>
      </w:smartTag>
      <w:r w:rsidRPr="00A23423">
        <w:rPr>
          <w:rFonts w:ascii="Arial Narrow" w:hAnsi="Arial Narrow"/>
          <w:sz w:val="32"/>
          <w:szCs w:val="32"/>
        </w:rPr>
        <w:t xml:space="preserve"> (places like </w:t>
      </w:r>
      <w:smartTag w:uri="urn:schemas-microsoft-com:office:smarttags" w:element="place">
        <w:smartTag w:uri="urn:schemas-microsoft-com:office:smarttags" w:element="City">
          <w:r w:rsidRPr="00A23423">
            <w:rPr>
              <w:rFonts w:ascii="Arial Narrow" w:hAnsi="Arial Narrow"/>
              <w:sz w:val="32"/>
              <w:szCs w:val="32"/>
            </w:rPr>
            <w:t>Windsor</w:t>
          </w:r>
        </w:smartTag>
      </w:smartTag>
      <w:r w:rsidRPr="00A23423">
        <w:rPr>
          <w:rFonts w:ascii="Arial Narrow" w:hAnsi="Arial Narrow"/>
          <w:sz w:val="32"/>
          <w:szCs w:val="32"/>
        </w:rPr>
        <w:t>) built military vehicles and tanks</w:t>
      </w:r>
    </w:p>
    <w:p w:rsidR="00EC5C4C" w:rsidRPr="00A23423" w:rsidRDefault="00EC5C4C" w:rsidP="00EC5C4C">
      <w:pPr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23423">
        <w:rPr>
          <w:rFonts w:ascii="Arial Narrow" w:hAnsi="Arial Narrow"/>
          <w:sz w:val="32"/>
          <w:szCs w:val="32"/>
        </w:rPr>
        <w:t>At times, the private sector could not produce the necessary goods</w:t>
      </w:r>
    </w:p>
    <w:p w:rsidR="00EC5C4C" w:rsidRDefault="00EC5C4C" w:rsidP="00EC5C4C">
      <w:pPr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23423">
        <w:rPr>
          <w:rFonts w:ascii="Arial Narrow" w:hAnsi="Arial Narrow"/>
          <w:sz w:val="32"/>
          <w:szCs w:val="32"/>
        </w:rPr>
        <w:t xml:space="preserve">In response, Howe created </w:t>
      </w:r>
      <w:r w:rsidRPr="00F66F50">
        <w:rPr>
          <w:rFonts w:ascii="Arial Narrow" w:hAnsi="Arial Narrow"/>
          <w:b/>
          <w:sz w:val="32"/>
          <w:szCs w:val="32"/>
        </w:rPr>
        <w:t>Crown Corporations</w:t>
      </w:r>
      <w:r>
        <w:rPr>
          <w:rFonts w:ascii="Arial Narrow" w:hAnsi="Arial Narrow"/>
          <w:sz w:val="32"/>
          <w:szCs w:val="32"/>
        </w:rPr>
        <w:t xml:space="preserve"> which were businesses and corporations owned by the government.</w:t>
      </w:r>
    </w:p>
    <w:p w:rsidR="00EC5C4C" w:rsidRDefault="00EC5C4C" w:rsidP="00EC5C4C">
      <w:pPr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Essentially, </w:t>
      </w:r>
      <w:r w:rsidRPr="00F66F50">
        <w:rPr>
          <w:rFonts w:ascii="Arial Narrow" w:hAnsi="Arial Narrow"/>
          <w:b/>
          <w:sz w:val="32"/>
          <w:szCs w:val="32"/>
        </w:rPr>
        <w:t>Total War</w:t>
      </w:r>
      <w:r>
        <w:rPr>
          <w:rFonts w:ascii="Arial Narrow" w:hAnsi="Arial Narrow"/>
          <w:sz w:val="32"/>
          <w:szCs w:val="32"/>
        </w:rPr>
        <w:t xml:space="preserve"> meant that the government and the people were willing to do whatever it took to defeat the enemy and win the war</w:t>
      </w:r>
    </w:p>
    <w:p w:rsidR="00DB3E85" w:rsidRDefault="00DB3E85">
      <w:bookmarkStart w:id="0" w:name="_GoBack"/>
      <w:bookmarkEnd w:id="0"/>
    </w:p>
    <w:sectPr w:rsidR="00DB3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2FE1"/>
    <w:multiLevelType w:val="hybridMultilevel"/>
    <w:tmpl w:val="1B44857E"/>
    <w:lvl w:ilvl="0" w:tplc="CC9AC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4C"/>
    <w:rsid w:val="00DB3E85"/>
    <w:rsid w:val="00E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4C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4C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2013-10-15T22:42:00Z</dcterms:created>
  <dcterms:modified xsi:type="dcterms:W3CDTF">2013-10-15T22:44:00Z</dcterms:modified>
</cp:coreProperties>
</file>